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728CC" w14:textId="77777777" w:rsidR="007249C2" w:rsidRPr="007249C2" w:rsidRDefault="007249C2" w:rsidP="007249C2">
      <w:r w:rsidRPr="007249C2">
        <w:t>Christus Koning 2024</w:t>
      </w:r>
    </w:p>
    <w:p w14:paraId="374516CA" w14:textId="77777777" w:rsidR="007249C2" w:rsidRPr="007249C2" w:rsidRDefault="007249C2" w:rsidP="007249C2">
      <w:r w:rsidRPr="007249C2">
        <w:t>Liefste leden en ouders</w:t>
      </w:r>
      <w:r w:rsidRPr="007249C2">
        <w:br/>
      </w:r>
      <w:r w:rsidRPr="007249C2">
        <w:br/>
        <w:t xml:space="preserve">Op zondag 24 november komen we met heel onze Chiro buiten en vieren we Christus Koning. Om </w:t>
      </w:r>
      <w:r w:rsidRPr="007249C2">
        <w:rPr>
          <w:b/>
          <w:bCs/>
        </w:rPr>
        <w:t>9u30</w:t>
      </w:r>
      <w:r w:rsidRPr="007249C2">
        <w:t xml:space="preserve"> wordt iedereen verwacht op de Chiro in perfect uniform. Eerst zullen we een tocht door Duffel maken met onze fanfare. Ouders die zin hebben om mee in onze stoet te gaan zijn van harte welkom! Vervolgens gaan we naar de basisschool ’t Kompas, hier doen we een bezinning moment met aansluitend tijd zodat iedereen zijn buikje kan vullen met overheerlijke pistolets en warme chocomelk.</w:t>
      </w:r>
      <w:r w:rsidRPr="007249C2">
        <w:br/>
      </w:r>
      <w:r w:rsidRPr="007249C2">
        <w:br/>
        <w:t xml:space="preserve">In de namiddag gaan de Mini’s en Speelclub naar de binnenspeeltuin ‘De Ravotter’ te Lier. De </w:t>
      </w:r>
      <w:proofErr w:type="spellStart"/>
      <w:r w:rsidRPr="007249C2">
        <w:t>Rakwi’s</w:t>
      </w:r>
      <w:proofErr w:type="spellEnd"/>
      <w:r w:rsidRPr="007249C2">
        <w:t xml:space="preserve">, </w:t>
      </w:r>
      <w:proofErr w:type="spellStart"/>
      <w:r w:rsidRPr="007249C2">
        <w:t>Tito’s</w:t>
      </w:r>
      <w:proofErr w:type="spellEnd"/>
      <w:r w:rsidRPr="007249C2">
        <w:t xml:space="preserve">, </w:t>
      </w:r>
      <w:proofErr w:type="spellStart"/>
      <w:r w:rsidRPr="007249C2">
        <w:t>Keti’s</w:t>
      </w:r>
      <w:proofErr w:type="spellEnd"/>
      <w:r w:rsidRPr="007249C2">
        <w:t xml:space="preserve"> en Aspiranten gaan naar het trampolinepark </w:t>
      </w:r>
      <w:proofErr w:type="spellStart"/>
      <w:r w:rsidRPr="007249C2">
        <w:t>Arenal</w:t>
      </w:r>
      <w:proofErr w:type="spellEnd"/>
      <w:r w:rsidRPr="007249C2">
        <w:t xml:space="preserve"> te Mechelen.</w:t>
      </w:r>
      <w:r w:rsidRPr="007249C2">
        <w:br/>
      </w:r>
      <w:r w:rsidRPr="007249C2">
        <w:br/>
        <w:t>Om deel te nemen aan deze spetterende dag, kan je inschrijven via dit formulier.</w:t>
      </w:r>
      <w:r w:rsidRPr="007249C2">
        <w:br/>
      </w:r>
      <w:r w:rsidRPr="007249C2">
        <w:br/>
        <w:t xml:space="preserve">Deze dag kost per kind voor de Mini's en Speelclub </w:t>
      </w:r>
      <w:r w:rsidRPr="007249C2">
        <w:rPr>
          <w:b/>
          <w:bCs/>
        </w:rPr>
        <w:t>€10</w:t>
      </w:r>
      <w:r w:rsidRPr="007249C2">
        <w:t xml:space="preserve"> en voor de </w:t>
      </w:r>
      <w:proofErr w:type="spellStart"/>
      <w:r w:rsidRPr="007249C2">
        <w:t>Rakwi's</w:t>
      </w:r>
      <w:proofErr w:type="spellEnd"/>
      <w:r w:rsidRPr="007249C2">
        <w:t xml:space="preserve">, </w:t>
      </w:r>
      <w:proofErr w:type="spellStart"/>
      <w:r w:rsidRPr="007249C2">
        <w:t>Tito's</w:t>
      </w:r>
      <w:proofErr w:type="spellEnd"/>
      <w:r w:rsidRPr="007249C2">
        <w:t xml:space="preserve">, </w:t>
      </w:r>
      <w:proofErr w:type="spellStart"/>
      <w:r w:rsidRPr="007249C2">
        <w:t>Keti's</w:t>
      </w:r>
      <w:proofErr w:type="spellEnd"/>
      <w:r w:rsidRPr="007249C2">
        <w:t xml:space="preserve"> en aspiranten </w:t>
      </w:r>
      <w:r w:rsidRPr="007249C2">
        <w:rPr>
          <w:b/>
          <w:bCs/>
        </w:rPr>
        <w:t>€20</w:t>
      </w:r>
      <w:r w:rsidRPr="007249C2">
        <w:t xml:space="preserve">, gelieve dit bedrag voor woensdag </w:t>
      </w:r>
      <w:r w:rsidRPr="007249C2">
        <w:rPr>
          <w:b/>
          <w:bCs/>
        </w:rPr>
        <w:t>20 november</w:t>
      </w:r>
      <w:r w:rsidRPr="007249C2">
        <w:t xml:space="preserve"> over te schrijven op het volgend rekeningnummer: BE05 9733 7511 2875</w:t>
      </w:r>
      <w:r w:rsidRPr="007249C2">
        <w:br/>
      </w:r>
      <w:r w:rsidRPr="007249C2">
        <w:br/>
        <w:t xml:space="preserve">Voor het vervoer naar en van de binnenspeeltuin en trampolinepark vragen we via deze link of er ouders zijn die eventueel kunnen rijden, zodat alle leden ter plaatse geraken. Jullie worden dan om </w:t>
      </w:r>
      <w:r w:rsidRPr="007249C2">
        <w:rPr>
          <w:b/>
          <w:bCs/>
        </w:rPr>
        <w:t>13u30</w:t>
      </w:r>
      <w:r w:rsidRPr="007249C2">
        <w:t xml:space="preserve"> op de Chiro verwacht om heen te rijden en/of om </w:t>
      </w:r>
      <w:r w:rsidRPr="007249C2">
        <w:rPr>
          <w:b/>
          <w:bCs/>
        </w:rPr>
        <w:t>16u15</w:t>
      </w:r>
      <w:r w:rsidRPr="007249C2">
        <w:t xml:space="preserve"> aan de juiste activiteit om terug te rijden.</w:t>
      </w:r>
    </w:p>
    <w:p w14:paraId="708826CF" w14:textId="77777777" w:rsidR="007249C2" w:rsidRPr="007249C2" w:rsidRDefault="007249C2" w:rsidP="007249C2">
      <w:r w:rsidRPr="007249C2">
        <w:br/>
        <w:t>Voor het trampolinepark: Als je eigen springkousen hebt mag je deze meenemen, als dit niet zo is krijg je er ter plaatsen.</w:t>
      </w:r>
      <w:r w:rsidRPr="007249C2">
        <w:br/>
      </w:r>
      <w:r w:rsidRPr="007249C2">
        <w:br/>
        <w:t>Eind november kan het al heel koud zijn, dus kleed jullie zeker warm aan.</w:t>
      </w:r>
      <w:r w:rsidRPr="007249C2">
        <w:br/>
        <w:t xml:space="preserve">Voor de rest hebben jullie niets anders nodig om met ons een hele leuke </w:t>
      </w:r>
      <w:proofErr w:type="spellStart"/>
      <w:r w:rsidRPr="007249C2">
        <w:t>Chirodag</w:t>
      </w:r>
      <w:proofErr w:type="spellEnd"/>
      <w:r w:rsidRPr="007249C2">
        <w:t xml:space="preserve"> te beleven. Wij hebben er alvast zin in!</w:t>
      </w:r>
    </w:p>
    <w:p w14:paraId="3245D4D4" w14:textId="77777777" w:rsidR="007249C2" w:rsidRPr="007249C2" w:rsidRDefault="007249C2" w:rsidP="007249C2"/>
    <w:p w14:paraId="3C0285C8" w14:textId="77777777" w:rsidR="007249C2" w:rsidRPr="007249C2" w:rsidRDefault="007249C2" w:rsidP="007249C2">
      <w:r w:rsidRPr="007249C2">
        <w:t>Gelieve jullie zoon/dochter in te schrijven voor zondag </w:t>
      </w:r>
      <w:r w:rsidRPr="007249C2">
        <w:rPr>
          <w:b/>
          <w:bCs/>
        </w:rPr>
        <w:t>17 november</w:t>
      </w:r>
      <w:r w:rsidRPr="007249C2">
        <w:t>!</w:t>
      </w:r>
      <w:r w:rsidRPr="007249C2">
        <w:br/>
      </w:r>
      <w:r w:rsidRPr="007249C2">
        <w:br/>
        <w:t>Groetjes,</w:t>
      </w:r>
      <w:r w:rsidRPr="007249C2">
        <w:br/>
        <w:t xml:space="preserve">De </w:t>
      </w:r>
      <w:proofErr w:type="spellStart"/>
      <w:r w:rsidRPr="007249C2">
        <w:t>leidingsploeg</w:t>
      </w:r>
      <w:proofErr w:type="spellEnd"/>
    </w:p>
    <w:p w14:paraId="5DB422D8" w14:textId="77777777" w:rsidR="007249C2" w:rsidRDefault="007249C2"/>
    <w:sectPr w:rsidR="007249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C2"/>
    <w:rsid w:val="007249C2"/>
    <w:rsid w:val="00C442F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D13F"/>
  <w15:chartTrackingRefBased/>
  <w15:docId w15:val="{DE8F0A3D-1725-468F-B927-F471B2EE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4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4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49C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49C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49C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49C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49C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49C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49C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49C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49C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49C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49C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49C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49C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49C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49C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49C2"/>
    <w:rPr>
      <w:rFonts w:eastAsiaTheme="majorEastAsia" w:cstheme="majorBidi"/>
      <w:color w:val="272727" w:themeColor="text1" w:themeTint="D8"/>
    </w:rPr>
  </w:style>
  <w:style w:type="paragraph" w:styleId="Titel">
    <w:name w:val="Title"/>
    <w:basedOn w:val="Standaard"/>
    <w:next w:val="Standaard"/>
    <w:link w:val="TitelChar"/>
    <w:uiPriority w:val="10"/>
    <w:qFormat/>
    <w:rsid w:val="00724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49C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49C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49C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49C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49C2"/>
    <w:rPr>
      <w:i/>
      <w:iCs/>
      <w:color w:val="404040" w:themeColor="text1" w:themeTint="BF"/>
    </w:rPr>
  </w:style>
  <w:style w:type="paragraph" w:styleId="Lijstalinea">
    <w:name w:val="List Paragraph"/>
    <w:basedOn w:val="Standaard"/>
    <w:uiPriority w:val="34"/>
    <w:qFormat/>
    <w:rsid w:val="007249C2"/>
    <w:pPr>
      <w:ind w:left="720"/>
      <w:contextualSpacing/>
    </w:pPr>
  </w:style>
  <w:style w:type="character" w:styleId="Intensievebenadrukking">
    <w:name w:val="Intense Emphasis"/>
    <w:basedOn w:val="Standaardalinea-lettertype"/>
    <w:uiPriority w:val="21"/>
    <w:qFormat/>
    <w:rsid w:val="007249C2"/>
    <w:rPr>
      <w:i/>
      <w:iCs/>
      <w:color w:val="0F4761" w:themeColor="accent1" w:themeShade="BF"/>
    </w:rPr>
  </w:style>
  <w:style w:type="paragraph" w:styleId="Duidelijkcitaat">
    <w:name w:val="Intense Quote"/>
    <w:basedOn w:val="Standaard"/>
    <w:next w:val="Standaard"/>
    <w:link w:val="DuidelijkcitaatChar"/>
    <w:uiPriority w:val="30"/>
    <w:qFormat/>
    <w:rsid w:val="00724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49C2"/>
    <w:rPr>
      <w:i/>
      <w:iCs/>
      <w:color w:val="0F4761" w:themeColor="accent1" w:themeShade="BF"/>
    </w:rPr>
  </w:style>
  <w:style w:type="character" w:styleId="Intensieveverwijzing">
    <w:name w:val="Intense Reference"/>
    <w:basedOn w:val="Standaardalinea-lettertype"/>
    <w:uiPriority w:val="32"/>
    <w:qFormat/>
    <w:rsid w:val="007249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672209">
      <w:bodyDiv w:val="1"/>
      <w:marLeft w:val="0"/>
      <w:marRight w:val="0"/>
      <w:marTop w:val="0"/>
      <w:marBottom w:val="0"/>
      <w:divBdr>
        <w:top w:val="none" w:sz="0" w:space="0" w:color="auto"/>
        <w:left w:val="none" w:sz="0" w:space="0" w:color="auto"/>
        <w:bottom w:val="none" w:sz="0" w:space="0" w:color="auto"/>
        <w:right w:val="none" w:sz="0" w:space="0" w:color="auto"/>
      </w:divBdr>
      <w:divsChild>
        <w:div w:id="247420437">
          <w:marLeft w:val="0"/>
          <w:marRight w:val="0"/>
          <w:marTop w:val="0"/>
          <w:marBottom w:val="0"/>
          <w:divBdr>
            <w:top w:val="none" w:sz="0" w:space="0" w:color="auto"/>
            <w:left w:val="none" w:sz="0" w:space="0" w:color="auto"/>
            <w:bottom w:val="none" w:sz="0" w:space="0" w:color="auto"/>
            <w:right w:val="none" w:sz="0" w:space="0" w:color="auto"/>
          </w:divBdr>
          <w:divsChild>
            <w:div w:id="373194591">
              <w:marLeft w:val="0"/>
              <w:marRight w:val="0"/>
              <w:marTop w:val="0"/>
              <w:marBottom w:val="0"/>
              <w:divBdr>
                <w:top w:val="none" w:sz="0" w:space="0" w:color="auto"/>
                <w:left w:val="none" w:sz="0" w:space="0" w:color="auto"/>
                <w:bottom w:val="none" w:sz="0" w:space="0" w:color="auto"/>
                <w:right w:val="none" w:sz="0" w:space="0" w:color="auto"/>
              </w:divBdr>
            </w:div>
          </w:divsChild>
        </w:div>
        <w:div w:id="1648781493">
          <w:marLeft w:val="0"/>
          <w:marRight w:val="0"/>
          <w:marTop w:val="180"/>
          <w:marBottom w:val="0"/>
          <w:divBdr>
            <w:top w:val="none" w:sz="0" w:space="0" w:color="auto"/>
            <w:left w:val="none" w:sz="0" w:space="0" w:color="auto"/>
            <w:bottom w:val="none" w:sz="0" w:space="0" w:color="auto"/>
            <w:right w:val="none" w:sz="0" w:space="0" w:color="auto"/>
          </w:divBdr>
          <w:divsChild>
            <w:div w:id="2055419010">
              <w:marLeft w:val="0"/>
              <w:marRight w:val="0"/>
              <w:marTop w:val="0"/>
              <w:marBottom w:val="0"/>
              <w:divBdr>
                <w:top w:val="none" w:sz="0" w:space="0" w:color="auto"/>
                <w:left w:val="none" w:sz="0" w:space="0" w:color="auto"/>
                <w:bottom w:val="none" w:sz="0" w:space="0" w:color="auto"/>
                <w:right w:val="none" w:sz="0" w:space="0" w:color="auto"/>
              </w:divBdr>
            </w:div>
            <w:div w:id="1678993192">
              <w:marLeft w:val="0"/>
              <w:marRight w:val="0"/>
              <w:marTop w:val="0"/>
              <w:marBottom w:val="0"/>
              <w:divBdr>
                <w:top w:val="none" w:sz="0" w:space="0" w:color="auto"/>
                <w:left w:val="none" w:sz="0" w:space="0" w:color="auto"/>
                <w:bottom w:val="none" w:sz="0" w:space="0" w:color="auto"/>
                <w:right w:val="none" w:sz="0" w:space="0" w:color="auto"/>
              </w:divBdr>
            </w:div>
            <w:div w:id="24827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753977">
      <w:bodyDiv w:val="1"/>
      <w:marLeft w:val="0"/>
      <w:marRight w:val="0"/>
      <w:marTop w:val="0"/>
      <w:marBottom w:val="0"/>
      <w:divBdr>
        <w:top w:val="none" w:sz="0" w:space="0" w:color="auto"/>
        <w:left w:val="none" w:sz="0" w:space="0" w:color="auto"/>
        <w:bottom w:val="none" w:sz="0" w:space="0" w:color="auto"/>
        <w:right w:val="none" w:sz="0" w:space="0" w:color="auto"/>
      </w:divBdr>
      <w:divsChild>
        <w:div w:id="1165051902">
          <w:marLeft w:val="0"/>
          <w:marRight w:val="0"/>
          <w:marTop w:val="0"/>
          <w:marBottom w:val="0"/>
          <w:divBdr>
            <w:top w:val="none" w:sz="0" w:space="0" w:color="auto"/>
            <w:left w:val="none" w:sz="0" w:space="0" w:color="auto"/>
            <w:bottom w:val="none" w:sz="0" w:space="0" w:color="auto"/>
            <w:right w:val="none" w:sz="0" w:space="0" w:color="auto"/>
          </w:divBdr>
          <w:divsChild>
            <w:div w:id="415253397">
              <w:marLeft w:val="0"/>
              <w:marRight w:val="0"/>
              <w:marTop w:val="0"/>
              <w:marBottom w:val="0"/>
              <w:divBdr>
                <w:top w:val="none" w:sz="0" w:space="0" w:color="auto"/>
                <w:left w:val="none" w:sz="0" w:space="0" w:color="auto"/>
                <w:bottom w:val="none" w:sz="0" w:space="0" w:color="auto"/>
                <w:right w:val="none" w:sz="0" w:space="0" w:color="auto"/>
              </w:divBdr>
            </w:div>
          </w:divsChild>
        </w:div>
        <w:div w:id="1123353970">
          <w:marLeft w:val="0"/>
          <w:marRight w:val="0"/>
          <w:marTop w:val="180"/>
          <w:marBottom w:val="0"/>
          <w:divBdr>
            <w:top w:val="none" w:sz="0" w:space="0" w:color="auto"/>
            <w:left w:val="none" w:sz="0" w:space="0" w:color="auto"/>
            <w:bottom w:val="none" w:sz="0" w:space="0" w:color="auto"/>
            <w:right w:val="none" w:sz="0" w:space="0" w:color="auto"/>
          </w:divBdr>
          <w:divsChild>
            <w:div w:id="195628948">
              <w:marLeft w:val="0"/>
              <w:marRight w:val="0"/>
              <w:marTop w:val="0"/>
              <w:marBottom w:val="0"/>
              <w:divBdr>
                <w:top w:val="none" w:sz="0" w:space="0" w:color="auto"/>
                <w:left w:val="none" w:sz="0" w:space="0" w:color="auto"/>
                <w:bottom w:val="none" w:sz="0" w:space="0" w:color="auto"/>
                <w:right w:val="none" w:sz="0" w:space="0" w:color="auto"/>
              </w:divBdr>
            </w:div>
            <w:div w:id="482814003">
              <w:marLeft w:val="0"/>
              <w:marRight w:val="0"/>
              <w:marTop w:val="0"/>
              <w:marBottom w:val="0"/>
              <w:divBdr>
                <w:top w:val="none" w:sz="0" w:space="0" w:color="auto"/>
                <w:left w:val="none" w:sz="0" w:space="0" w:color="auto"/>
                <w:bottom w:val="none" w:sz="0" w:space="0" w:color="auto"/>
                <w:right w:val="none" w:sz="0" w:space="0" w:color="auto"/>
              </w:divBdr>
            </w:div>
            <w:div w:id="117082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1468</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 Totté</dc:creator>
  <cp:keywords/>
  <dc:description/>
  <cp:lastModifiedBy>Lize Totté</cp:lastModifiedBy>
  <cp:revision>1</cp:revision>
  <dcterms:created xsi:type="dcterms:W3CDTF">2024-11-05T17:28:00Z</dcterms:created>
  <dcterms:modified xsi:type="dcterms:W3CDTF">2024-11-05T17:28:00Z</dcterms:modified>
</cp:coreProperties>
</file>